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F4D0A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FD0888" w:rsidRDefault="007C2E12" w:rsidP="00C9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C2E12">
        <w:rPr>
          <w:rFonts w:ascii="Times New Roman" w:hAnsi="Times New Roman"/>
        </w:rPr>
        <w:t>проекта Решения Тобольской городской Думы «О внесении изменения в Положение о муниципальной поддержке инвестиционной деятельности на территории города Тобольска, утвержденное решением Тобольской городской Думы от 27.04.2010 № 45»</w:t>
      </w:r>
    </w:p>
    <w:p w:rsidR="007C2E12" w:rsidRPr="007C2E12" w:rsidRDefault="007C2E12" w:rsidP="00C95AA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E7145" w:rsidRDefault="00FD0CC6" w:rsidP="00BD07F7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FD0CC6" w:rsidRPr="00E858C4" w:rsidRDefault="007C2E12" w:rsidP="00E11AE5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1E7145" w:rsidRPr="009F77F2">
          <w:rPr>
            <w:rStyle w:val="a4"/>
            <w:sz w:val="22"/>
            <w:szCs w:val="22"/>
          </w:rPr>
          <w:t>kip@admtob.ru</w:t>
        </w:r>
      </w:hyperlink>
      <w:r w:rsidR="001E7145">
        <w:rPr>
          <w:color w:val="000000"/>
          <w:sz w:val="22"/>
          <w:szCs w:val="22"/>
        </w:rPr>
        <w:t xml:space="preserve"> не</w:t>
      </w:r>
      <w:r w:rsidR="00FD0CC6" w:rsidRPr="00E11AE5">
        <w:rPr>
          <w:color w:val="000000"/>
          <w:sz w:val="22"/>
          <w:szCs w:val="22"/>
        </w:rPr>
        <w:t xml:space="preserve"> позднее</w:t>
      </w:r>
      <w:r w:rsidR="00FD0CC6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16</w:t>
      </w:r>
      <w:r w:rsidR="005F4D0A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ноября</w:t>
      </w:r>
      <w:bookmarkStart w:id="0" w:name="_GoBack"/>
      <w:bookmarkEnd w:id="0"/>
      <w:r w:rsidR="003169EA">
        <w:rPr>
          <w:color w:val="000000"/>
          <w:sz w:val="22"/>
          <w:szCs w:val="22"/>
        </w:rPr>
        <w:t xml:space="preserve"> 2021</w:t>
      </w:r>
      <w:r w:rsidR="00FD0CC6" w:rsidRPr="00E11AE5">
        <w:rPr>
          <w:color w:val="000000"/>
          <w:sz w:val="22"/>
          <w:szCs w:val="22"/>
        </w:rPr>
        <w:t xml:space="preserve"> года.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D45CE"/>
    <w:rsid w:val="002D76D3"/>
    <w:rsid w:val="002F0ED5"/>
    <w:rsid w:val="00304B2B"/>
    <w:rsid w:val="00312FE8"/>
    <w:rsid w:val="003169EA"/>
    <w:rsid w:val="003632D6"/>
    <w:rsid w:val="0037220E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2E12"/>
    <w:rsid w:val="007E30D3"/>
    <w:rsid w:val="007F5024"/>
    <w:rsid w:val="007F66A9"/>
    <w:rsid w:val="008040BB"/>
    <w:rsid w:val="008054BE"/>
    <w:rsid w:val="00893CB1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E59AC"/>
    <w:rsid w:val="00EF13F5"/>
    <w:rsid w:val="00F06A1F"/>
    <w:rsid w:val="00F33C7D"/>
    <w:rsid w:val="00F524D2"/>
    <w:rsid w:val="00F571A1"/>
    <w:rsid w:val="00FD088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51198-D834-47E7-92EA-8AE5ED6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9</cp:revision>
  <dcterms:created xsi:type="dcterms:W3CDTF">2021-01-18T04:32:00Z</dcterms:created>
  <dcterms:modified xsi:type="dcterms:W3CDTF">2021-11-09T12:57:00Z</dcterms:modified>
</cp:coreProperties>
</file>